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549A" w:rsidRDefault="00F9549A" w:rsidP="00F9549A">
      <w:pPr>
        <w:jc w:val="center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QUIZ #2 – Mutations</w:t>
      </w:r>
    </w:p>
    <w:p w:rsidR="00F9549A" w:rsidRDefault="00F9549A" w:rsidP="00F9549A">
      <w:pPr>
        <w:rPr>
          <w:rFonts w:ascii="Times" w:hAnsi="Times"/>
        </w:rPr>
      </w:pPr>
      <w:r>
        <w:rPr>
          <w:rFonts w:ascii="Times" w:hAnsi="Times"/>
        </w:rPr>
        <w:t>True/False</w:t>
      </w:r>
      <w:r w:rsidR="001F714F">
        <w:rPr>
          <w:rFonts w:ascii="Times" w:hAnsi="Times"/>
        </w:rPr>
        <w:t>.</w:t>
      </w:r>
      <w:r w:rsidR="001719D9">
        <w:rPr>
          <w:rFonts w:ascii="Times" w:hAnsi="Times"/>
        </w:rPr>
        <w:t xml:space="preserve"> (1pt. each)</w:t>
      </w:r>
    </w:p>
    <w:p w:rsidR="001F714F" w:rsidRDefault="00F9549A" w:rsidP="00F9549A">
      <w:pPr>
        <w:rPr>
          <w:rFonts w:ascii="Times" w:hAnsi="Times"/>
        </w:rPr>
      </w:pPr>
      <w:r>
        <w:rPr>
          <w:rFonts w:ascii="Times" w:hAnsi="Times"/>
        </w:rPr>
        <w:t>_____ 1. All genetic diseases are dominant.</w:t>
      </w:r>
      <w:r>
        <w:rPr>
          <w:rFonts w:ascii="Times" w:hAnsi="Times"/>
        </w:rPr>
        <w:br/>
        <w:t>_____ 2. Phenotypes are always affected when there is a genetic mutation.</w:t>
      </w:r>
      <w:r>
        <w:rPr>
          <w:rFonts w:ascii="Times" w:hAnsi="Times"/>
        </w:rPr>
        <w:br/>
        <w:t xml:space="preserve">_____ 3. The human </w:t>
      </w:r>
      <w:proofErr w:type="spellStart"/>
      <w:r>
        <w:rPr>
          <w:rFonts w:ascii="Times" w:hAnsi="Times"/>
        </w:rPr>
        <w:t>karyotype</w:t>
      </w:r>
      <w:proofErr w:type="spellEnd"/>
      <w:r>
        <w:rPr>
          <w:rFonts w:ascii="Times" w:hAnsi="Times"/>
        </w:rPr>
        <w:t xml:space="preserve"> has 22</w:t>
      </w:r>
      <w:r w:rsidR="002A2749">
        <w:rPr>
          <w:rFonts w:ascii="Times" w:hAnsi="Times"/>
        </w:rPr>
        <w:t xml:space="preserve"> pairs of </w:t>
      </w:r>
      <w:proofErr w:type="spellStart"/>
      <w:r w:rsidR="002A2749">
        <w:rPr>
          <w:rFonts w:ascii="Times" w:hAnsi="Times"/>
        </w:rPr>
        <w:t>autosomal</w:t>
      </w:r>
      <w:proofErr w:type="spellEnd"/>
      <w:r w:rsidR="002A2749">
        <w:rPr>
          <w:rFonts w:ascii="Times" w:hAnsi="Times"/>
        </w:rPr>
        <w:t xml:space="preserve"> chromosomes and 1 pair of sex chromosomes.</w:t>
      </w:r>
      <w:r>
        <w:rPr>
          <w:rFonts w:ascii="Times" w:hAnsi="Times"/>
        </w:rPr>
        <w:br/>
        <w:t>_____ 4. Humans are 2n or diploid individuals.</w:t>
      </w:r>
      <w:r>
        <w:rPr>
          <w:rFonts w:ascii="Times" w:hAnsi="Times"/>
        </w:rPr>
        <w:br/>
        <w:t xml:space="preserve">_____ 5. </w:t>
      </w:r>
      <w:r w:rsidR="001F714F">
        <w:rPr>
          <w:rFonts w:ascii="Times" w:hAnsi="Times"/>
        </w:rPr>
        <w:t xml:space="preserve"> Genetic testing is a widely accepted mode of eliminating risk of genetic mutations and variance.</w:t>
      </w:r>
      <w:r w:rsidR="002A2749">
        <w:rPr>
          <w:rFonts w:ascii="Times" w:hAnsi="Times"/>
        </w:rPr>
        <w:br/>
        <w:t>_____ 6. Every human has genetic mutations within their bodies.</w:t>
      </w:r>
      <w:r w:rsidR="002A2749">
        <w:rPr>
          <w:rFonts w:ascii="Times" w:hAnsi="Times"/>
        </w:rPr>
        <w:br/>
        <w:t xml:space="preserve">_____ 7. Mutations are always </w:t>
      </w:r>
      <w:proofErr w:type="gramStart"/>
      <w:r w:rsidR="002A2749">
        <w:rPr>
          <w:rFonts w:ascii="Times" w:hAnsi="Times"/>
        </w:rPr>
        <w:t>have</w:t>
      </w:r>
      <w:proofErr w:type="gramEnd"/>
      <w:r w:rsidR="002A2749">
        <w:rPr>
          <w:rFonts w:ascii="Times" w:hAnsi="Times"/>
        </w:rPr>
        <w:t xml:space="preserve"> a harmful and negative impact on a organism.</w:t>
      </w:r>
      <w:r w:rsidR="002A2749">
        <w:rPr>
          <w:rFonts w:ascii="Times" w:hAnsi="Times"/>
        </w:rPr>
        <w:br/>
        <w:t>_____ 8. Mutations are passed to offspring through body cells.</w:t>
      </w:r>
    </w:p>
    <w:p w:rsidR="001F714F" w:rsidRDefault="001F714F" w:rsidP="00F9549A">
      <w:pPr>
        <w:rPr>
          <w:rFonts w:ascii="Times" w:hAnsi="Times"/>
        </w:rPr>
      </w:pPr>
      <w:r>
        <w:rPr>
          <w:rFonts w:ascii="Times" w:hAnsi="Times"/>
        </w:rPr>
        <w:t xml:space="preserve">Multiple </w:t>
      </w:r>
      <w:proofErr w:type="gramStart"/>
      <w:r>
        <w:rPr>
          <w:rFonts w:ascii="Times" w:hAnsi="Times"/>
        </w:rPr>
        <w:t>Choice</w:t>
      </w:r>
      <w:proofErr w:type="gramEnd"/>
      <w:r>
        <w:rPr>
          <w:rFonts w:ascii="Times" w:hAnsi="Times"/>
        </w:rPr>
        <w:t>.</w:t>
      </w:r>
      <w:r w:rsidR="00F9549A">
        <w:rPr>
          <w:rFonts w:ascii="Times" w:hAnsi="Times"/>
        </w:rPr>
        <w:t xml:space="preserve"> </w:t>
      </w:r>
      <w:r w:rsidR="001719D9">
        <w:rPr>
          <w:rFonts w:ascii="Times" w:hAnsi="Times"/>
        </w:rPr>
        <w:t xml:space="preserve">(2pts. </w:t>
      </w:r>
      <w:proofErr w:type="gramStart"/>
      <w:r w:rsidR="001719D9">
        <w:rPr>
          <w:rFonts w:ascii="Times" w:hAnsi="Times"/>
        </w:rPr>
        <w:t>each</w:t>
      </w:r>
      <w:proofErr w:type="gramEnd"/>
      <w:r w:rsidR="001719D9">
        <w:rPr>
          <w:rFonts w:ascii="Times" w:hAnsi="Times"/>
        </w:rPr>
        <w:t>)</w:t>
      </w:r>
    </w:p>
    <w:p w:rsidR="001F714F" w:rsidRDefault="002A2749" w:rsidP="00F9549A">
      <w:pPr>
        <w:rPr>
          <w:rFonts w:ascii="Times" w:hAnsi="Times"/>
        </w:rPr>
      </w:pPr>
      <w:r>
        <w:rPr>
          <w:rFonts w:ascii="Times" w:hAnsi="Times"/>
        </w:rPr>
        <w:t>9</w:t>
      </w:r>
      <w:r w:rsidR="001F714F">
        <w:rPr>
          <w:rFonts w:ascii="Times" w:hAnsi="Times"/>
        </w:rPr>
        <w:t>. Two healthy people have a child expressing a genetic condition caused by a dominant allele. What can you conclude about the situation?</w:t>
      </w:r>
    </w:p>
    <w:p w:rsidR="001F714F" w:rsidRDefault="001F714F" w:rsidP="00F9549A">
      <w:pPr>
        <w:rPr>
          <w:rFonts w:ascii="Times" w:hAnsi="Times"/>
        </w:rPr>
      </w:pPr>
      <w:r>
        <w:rPr>
          <w:rFonts w:ascii="Times" w:hAnsi="Times"/>
        </w:rPr>
        <w:tab/>
        <w:t>A. Infidelity – one parents had to contribute the disease allele.</w:t>
      </w:r>
      <w:r>
        <w:rPr>
          <w:rFonts w:ascii="Times" w:hAnsi="Times"/>
        </w:rPr>
        <w:br/>
      </w:r>
      <w:r>
        <w:rPr>
          <w:rFonts w:ascii="Times" w:hAnsi="Times"/>
        </w:rPr>
        <w:tab/>
        <w:t>B. The parents are not free from the disorder – one must be affected</w:t>
      </w:r>
      <w:r>
        <w:rPr>
          <w:rFonts w:ascii="Times" w:hAnsi="Times"/>
        </w:rPr>
        <w:br/>
      </w:r>
      <w:r>
        <w:rPr>
          <w:rFonts w:ascii="Times" w:hAnsi="Times"/>
        </w:rPr>
        <w:tab/>
        <w:t>C. The mutation was spontaneous.</w:t>
      </w:r>
      <w:r>
        <w:rPr>
          <w:rFonts w:ascii="Times" w:hAnsi="Times"/>
        </w:rPr>
        <w:br/>
      </w:r>
      <w:r>
        <w:rPr>
          <w:rFonts w:ascii="Times" w:hAnsi="Times"/>
        </w:rPr>
        <w:tab/>
        <w:t>D. The child is not the parent’s biological child.</w:t>
      </w:r>
    </w:p>
    <w:p w:rsidR="001F714F" w:rsidRDefault="002A2749" w:rsidP="00F9549A">
      <w:pPr>
        <w:rPr>
          <w:rFonts w:ascii="Times" w:hAnsi="Times"/>
        </w:rPr>
      </w:pPr>
      <w:r>
        <w:rPr>
          <w:rFonts w:ascii="Times" w:hAnsi="Times"/>
        </w:rPr>
        <w:br/>
        <w:t>10</w:t>
      </w:r>
      <w:r w:rsidR="001F714F">
        <w:rPr>
          <w:rFonts w:ascii="Times" w:hAnsi="Times"/>
        </w:rPr>
        <w:t xml:space="preserve">. The following correctly defines a </w:t>
      </w:r>
      <w:proofErr w:type="spellStart"/>
      <w:r w:rsidR="001F714F">
        <w:rPr>
          <w:rFonts w:ascii="Times" w:hAnsi="Times"/>
        </w:rPr>
        <w:t>missense</w:t>
      </w:r>
      <w:proofErr w:type="spellEnd"/>
      <w:r w:rsidR="001F714F">
        <w:rPr>
          <w:rFonts w:ascii="Times" w:hAnsi="Times"/>
        </w:rPr>
        <w:t xml:space="preserve"> mutation.</w:t>
      </w:r>
    </w:p>
    <w:p w:rsidR="001F714F" w:rsidRDefault="001F714F" w:rsidP="00F9549A">
      <w:pPr>
        <w:rPr>
          <w:rFonts w:ascii="Times" w:hAnsi="Times"/>
        </w:rPr>
      </w:pPr>
      <w:r>
        <w:rPr>
          <w:rFonts w:ascii="Times" w:hAnsi="Times"/>
        </w:rPr>
        <w:tab/>
        <w:t>A. A mutations that codes for the same amino acid.</w:t>
      </w:r>
      <w:r>
        <w:rPr>
          <w:rFonts w:ascii="Times" w:hAnsi="Times"/>
        </w:rPr>
        <w:br/>
      </w:r>
      <w:r>
        <w:rPr>
          <w:rFonts w:ascii="Times" w:hAnsi="Times"/>
        </w:rPr>
        <w:tab/>
        <w:t xml:space="preserve">B. A mutation that codes for a stop </w:t>
      </w:r>
      <w:proofErr w:type="spellStart"/>
      <w:r>
        <w:rPr>
          <w:rFonts w:ascii="Times" w:hAnsi="Times"/>
        </w:rPr>
        <w:t>codon</w:t>
      </w:r>
      <w:proofErr w:type="spellEnd"/>
      <w:r>
        <w:rPr>
          <w:rFonts w:ascii="Times" w:hAnsi="Times"/>
        </w:rPr>
        <w:t>, ending the protein.</w:t>
      </w:r>
      <w:r>
        <w:rPr>
          <w:rFonts w:ascii="Times" w:hAnsi="Times"/>
        </w:rPr>
        <w:br/>
      </w:r>
      <w:r>
        <w:rPr>
          <w:rFonts w:ascii="Times" w:hAnsi="Times"/>
        </w:rPr>
        <w:tab/>
        <w:t>C. A mutation that codes for a different amino acid.</w:t>
      </w:r>
      <w:r>
        <w:rPr>
          <w:rFonts w:ascii="Times" w:hAnsi="Times"/>
        </w:rPr>
        <w:br/>
      </w:r>
      <w:r>
        <w:rPr>
          <w:rFonts w:ascii="Times" w:hAnsi="Times"/>
        </w:rPr>
        <w:tab/>
        <w:t>D. A mutation that doesn’t make biological sense.</w:t>
      </w:r>
    </w:p>
    <w:p w:rsidR="002A2749" w:rsidRDefault="002A2749" w:rsidP="00F9549A">
      <w:pPr>
        <w:rPr>
          <w:rFonts w:ascii="Times" w:hAnsi="Times"/>
        </w:rPr>
      </w:pPr>
      <w:r>
        <w:rPr>
          <w:rFonts w:ascii="Times" w:hAnsi="Times"/>
        </w:rPr>
        <w:t>11.</w:t>
      </w:r>
      <w:r w:rsidR="001F714F">
        <w:rPr>
          <w:rFonts w:ascii="Times" w:hAnsi="Times"/>
        </w:rPr>
        <w:t xml:space="preserve"> The following is the correct complementary strand for this DNA sequence </w:t>
      </w:r>
      <w:r>
        <w:rPr>
          <w:rFonts w:ascii="Times" w:hAnsi="Times"/>
        </w:rPr>
        <w:t>–</w:t>
      </w:r>
      <w:r w:rsidR="001F714F">
        <w:rPr>
          <w:rFonts w:ascii="Times" w:hAnsi="Times"/>
        </w:rPr>
        <w:t xml:space="preserve"> AATGCATCA</w:t>
      </w:r>
      <w:r>
        <w:rPr>
          <w:rFonts w:ascii="Times" w:hAnsi="Times"/>
        </w:rPr>
        <w:t>G.</w:t>
      </w:r>
    </w:p>
    <w:p w:rsidR="002A2749" w:rsidRDefault="002A2749" w:rsidP="00F9549A">
      <w:pPr>
        <w:rPr>
          <w:rFonts w:ascii="Times" w:hAnsi="Times"/>
        </w:rPr>
      </w:pPr>
      <w:r>
        <w:rPr>
          <w:rFonts w:ascii="Times" w:hAnsi="Times"/>
        </w:rPr>
        <w:tab/>
        <w:t>A. CTGATGCATT</w:t>
      </w:r>
      <w:r>
        <w:rPr>
          <w:rFonts w:ascii="Times" w:hAnsi="Times"/>
        </w:rPr>
        <w:br/>
      </w:r>
      <w:r>
        <w:rPr>
          <w:rFonts w:ascii="Times" w:hAnsi="Times"/>
        </w:rPr>
        <w:tab/>
        <w:t>B. TTACGTAGTC</w:t>
      </w:r>
      <w:r>
        <w:rPr>
          <w:rFonts w:ascii="Times" w:hAnsi="Times"/>
        </w:rPr>
        <w:br/>
      </w:r>
      <w:r>
        <w:rPr>
          <w:rFonts w:ascii="Times" w:hAnsi="Times"/>
        </w:rPr>
        <w:tab/>
        <w:t>C. AATGCATCAG</w:t>
      </w:r>
      <w:r>
        <w:rPr>
          <w:rFonts w:ascii="Times" w:hAnsi="Times"/>
        </w:rPr>
        <w:br/>
      </w:r>
      <w:r>
        <w:rPr>
          <w:rFonts w:ascii="Times" w:hAnsi="Times"/>
        </w:rPr>
        <w:tab/>
        <w:t>D. UUACGUAGUC</w:t>
      </w:r>
    </w:p>
    <w:p w:rsidR="001719D9" w:rsidRDefault="002A2749" w:rsidP="00F9549A">
      <w:pPr>
        <w:rPr>
          <w:rFonts w:ascii="Times" w:hAnsi="Times"/>
        </w:rPr>
      </w:pPr>
      <w:r>
        <w:rPr>
          <w:rFonts w:ascii="Times" w:hAnsi="Times"/>
        </w:rPr>
        <w:t>12. When does gene mutat</w:t>
      </w:r>
      <w:r w:rsidR="001719D9">
        <w:rPr>
          <w:rFonts w:ascii="Times" w:hAnsi="Times"/>
        </w:rPr>
        <w:t>ion have the greatest affect on an organism?</w:t>
      </w:r>
    </w:p>
    <w:p w:rsidR="001719D9" w:rsidRDefault="001719D9" w:rsidP="001719D9">
      <w:pPr>
        <w:ind w:left="720"/>
        <w:rPr>
          <w:rFonts w:ascii="Times" w:hAnsi="Times"/>
        </w:rPr>
      </w:pPr>
      <w:r>
        <w:rPr>
          <w:rFonts w:ascii="Times" w:hAnsi="Times"/>
        </w:rPr>
        <w:t>A. When the mutation occurs later in life due to an injury or accident that broke the genes.</w:t>
      </w:r>
      <w:r>
        <w:rPr>
          <w:rFonts w:ascii="Times" w:hAnsi="Times"/>
        </w:rPr>
        <w:br/>
        <w:t>B. When the mutation causes cancer in young organisms.</w:t>
      </w:r>
      <w:r>
        <w:rPr>
          <w:rFonts w:ascii="Times" w:hAnsi="Times"/>
        </w:rPr>
        <w:br/>
        <w:t>C. When the mutation occurs during embryonic development or in the gametes.</w:t>
      </w:r>
      <w:r>
        <w:rPr>
          <w:rFonts w:ascii="Times" w:hAnsi="Times"/>
        </w:rPr>
        <w:br/>
        <w:t>D. When the sperm fertilizes the egg with a mutation, causing improper development.</w:t>
      </w:r>
    </w:p>
    <w:p w:rsidR="00F9549A" w:rsidRPr="002A2749" w:rsidRDefault="001719D9" w:rsidP="001719D9">
      <w:pPr>
        <w:rPr>
          <w:rFonts w:ascii="Times" w:hAnsi="Times"/>
          <w:b/>
        </w:rPr>
      </w:pPr>
      <w:r>
        <w:rPr>
          <w:rFonts w:ascii="Times" w:hAnsi="Times"/>
        </w:rPr>
        <w:t>13. Describe one genetic disease we discussed in class. Include what the symptoms are, how it is caused, who it effects, what possible treatment there is, etc. (4pts.)</w:t>
      </w:r>
    </w:p>
    <w:sectPr w:rsidR="00F9549A" w:rsidRPr="002A2749" w:rsidSect="00F9549A">
      <w:headerReference w:type="default" r:id="rId4"/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A2749" w:rsidRPr="00F9549A" w:rsidRDefault="002A2749" w:rsidP="00F9549A">
    <w:pPr>
      <w:pStyle w:val="Header"/>
      <w:jc w:val="right"/>
      <w:rPr>
        <w:rFonts w:ascii="Times" w:hAnsi="Times"/>
      </w:rPr>
    </w:pPr>
    <w:r>
      <w:rPr>
        <w:rFonts w:ascii="Times" w:hAnsi="Times"/>
      </w:rPr>
      <w:t>NAME_____________________________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549A"/>
    <w:rsid w:val="001719D9"/>
    <w:rsid w:val="001F714F"/>
    <w:rsid w:val="002A2749"/>
    <w:rsid w:val="00F9549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26E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549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549A"/>
  </w:style>
  <w:style w:type="paragraph" w:styleId="Footer">
    <w:name w:val="footer"/>
    <w:basedOn w:val="Normal"/>
    <w:link w:val="FooterChar"/>
    <w:uiPriority w:val="99"/>
    <w:semiHidden/>
    <w:unhideWhenUsed/>
    <w:rsid w:val="00F9549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5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Word 12.0.0</Application>
  <DocSecurity>0</DocSecurity>
  <Lines>1</Lines>
  <Paragraphs>1</Paragraphs>
  <ScaleCrop>false</ScaleCrop>
  <Company>Univeristy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Brianne Duffy</dc:creator>
  <cp:keywords/>
  <cp:lastModifiedBy>Brianne Duffy</cp:lastModifiedBy>
  <cp:revision>1</cp:revision>
  <dcterms:created xsi:type="dcterms:W3CDTF">2012-12-27T16:04:00Z</dcterms:created>
  <dcterms:modified xsi:type="dcterms:W3CDTF">2012-12-27T16:44:00Z</dcterms:modified>
</cp:coreProperties>
</file>